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5132" w14:textId="05B79915" w:rsidR="00D601A0" w:rsidRPr="00D601A0" w:rsidRDefault="00D601A0" w:rsidP="00D601A0">
      <w:pPr>
        <w:pStyle w:val="1BidStyleLevel1"/>
      </w:pPr>
      <w:r w:rsidRPr="00D601A0">
        <w:t>IMPACT ATTENUATOR [606] (REVISED 9-11-14)</w:t>
      </w:r>
    </w:p>
    <w:p w14:paraId="3C999A72" w14:textId="77777777" w:rsidR="00D601A0" w:rsidRPr="00D601A0" w:rsidRDefault="00D601A0" w:rsidP="00D601A0">
      <w:pPr>
        <w:pStyle w:val="BodyTextFirstIndent"/>
      </w:pPr>
      <w:r w:rsidRPr="00D601A0">
        <w:t xml:space="preserve">Install a </w:t>
      </w:r>
      <w:r w:rsidRPr="00D601A0">
        <w:rPr>
          <w:bCs/>
          <w:iCs/>
        </w:rPr>
        <w:t>Test Level 3</w:t>
      </w:r>
      <w:r w:rsidRPr="00D601A0">
        <w:t xml:space="preserve">, </w:t>
      </w:r>
      <w:sdt>
        <w:sdtPr>
          <w:alias w:val="Width"/>
          <w:tag w:val="Width"/>
          <w:id w:val="-51859361"/>
          <w:placeholder>
            <w:docPart w:val="0AA545B9CC754115B568EA339ABFBC07"/>
          </w:placeholder>
          <w:showingPlcHdr/>
          <w:dropDownList>
            <w:listItem w:displayText="24-inch (610 mm)" w:value="24-inch (610 mm)"/>
            <w:listItem w:displayText="30-inch (762 mm)" w:value="30-inch (762 mm)"/>
            <w:listItem w:displayText="36-inch (915 mm)" w:value="36-inch (915 mm)"/>
          </w:dropDownList>
        </w:sdtPr>
        <w:sdtEndPr/>
        <w:sdtContent>
          <w:r w:rsidRPr="00D601A0">
            <w:rPr>
              <w:color w:val="808080"/>
              <w:highlight w:val="yellow"/>
            </w:rPr>
            <w:t>CHOOSE SIZE</w:t>
          </w:r>
        </w:sdtContent>
      </w:sdt>
      <w:r w:rsidRPr="00D601A0">
        <w:t xml:space="preserve"> wide impact attenuator at the location shown in the plans. The device must be rated for 60 mph (100 kph) and conform to the detail drawings.</w:t>
      </w:r>
    </w:p>
    <w:p w14:paraId="6BC6D27D" w14:textId="77777777" w:rsidR="00D601A0" w:rsidRPr="00D601A0" w:rsidRDefault="00D601A0" w:rsidP="00D601A0">
      <w:pPr>
        <w:pStyle w:val="BodyTextFirstIndent"/>
      </w:pPr>
      <w:r w:rsidRPr="00D601A0">
        <w:t>Obtain complete detailed drawings and material costs for construction and bidding purposes from the manufacturer.  Install the impact attenuator in accordance with manufacturer's specifications.  Use Class General concrete, following the requirements of Subsection 551.03.2, for the required concrete pad.</w:t>
      </w:r>
    </w:p>
    <w:p w14:paraId="458605C3" w14:textId="77777777" w:rsidR="00D601A0" w:rsidRPr="00D601A0" w:rsidRDefault="00D601A0" w:rsidP="00D601A0">
      <w:pPr>
        <w:pStyle w:val="BodyTextFirstIndent"/>
      </w:pPr>
      <w:r w:rsidRPr="00D601A0">
        <w:t>Ensure existing concrete pad meets manufacturer’s specifications if replacing existing impact attenuator.</w:t>
      </w:r>
    </w:p>
    <w:p w14:paraId="4197E986" w14:textId="77777777" w:rsidR="00D601A0" w:rsidRPr="00D601A0" w:rsidRDefault="00D601A0" w:rsidP="00D601A0">
      <w:pPr>
        <w:pStyle w:val="BodyTextFirstIndent"/>
      </w:pPr>
      <w:r w:rsidRPr="00D601A0">
        <w:t xml:space="preserve">Do not remove the existing guardrail until the impact attenuator is at the project </w:t>
      </w:r>
      <w:proofErr w:type="gramStart"/>
      <w:r w:rsidRPr="00D601A0">
        <w:t>site, and</w:t>
      </w:r>
      <w:proofErr w:type="gramEnd"/>
      <w:r w:rsidRPr="00D601A0">
        <w:t xml:space="preserve"> has been inspected and approved for use by the Project Manager.</w:t>
      </w:r>
    </w:p>
    <w:p w14:paraId="7BE691CB" w14:textId="77777777" w:rsidR="00D601A0" w:rsidRPr="00D601A0" w:rsidRDefault="00D601A0" w:rsidP="00D601A0">
      <w:pPr>
        <w:pStyle w:val="BodyTextFirstIndent"/>
      </w:pPr>
      <w:r w:rsidRPr="00D601A0">
        <w:t>Measurement and payment will be at the contract unit price per each, which includes all materials, labor and equipment to install complete in place.</w:t>
      </w:r>
    </w:p>
    <w:p w14:paraId="58A30DFE" w14:textId="77777777" w:rsidR="0072794A" w:rsidRPr="0032286E" w:rsidRDefault="0072794A" w:rsidP="00D601A0"/>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2747D"/>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73399"/>
    <w:rsid w:val="00587D66"/>
    <w:rsid w:val="0059135A"/>
    <w:rsid w:val="00597ADC"/>
    <w:rsid w:val="005A5DFF"/>
    <w:rsid w:val="005C18A1"/>
    <w:rsid w:val="005F5841"/>
    <w:rsid w:val="00605E48"/>
    <w:rsid w:val="0062186C"/>
    <w:rsid w:val="0064651E"/>
    <w:rsid w:val="00656364"/>
    <w:rsid w:val="006A7587"/>
    <w:rsid w:val="006B33C9"/>
    <w:rsid w:val="006F6677"/>
    <w:rsid w:val="007275CE"/>
    <w:rsid w:val="0072794A"/>
    <w:rsid w:val="00730059"/>
    <w:rsid w:val="00735E43"/>
    <w:rsid w:val="007435C6"/>
    <w:rsid w:val="00762A65"/>
    <w:rsid w:val="00777B07"/>
    <w:rsid w:val="00794D98"/>
    <w:rsid w:val="007B7FAE"/>
    <w:rsid w:val="00817F06"/>
    <w:rsid w:val="00835810"/>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142AE"/>
    <w:rsid w:val="00C45B84"/>
    <w:rsid w:val="00C73EC2"/>
    <w:rsid w:val="00C74728"/>
    <w:rsid w:val="00CA063D"/>
    <w:rsid w:val="00CA4019"/>
    <w:rsid w:val="00CC4378"/>
    <w:rsid w:val="00CD4D68"/>
    <w:rsid w:val="00CF7273"/>
    <w:rsid w:val="00CF77A2"/>
    <w:rsid w:val="00D3514E"/>
    <w:rsid w:val="00D435FE"/>
    <w:rsid w:val="00D601A0"/>
    <w:rsid w:val="00D757DE"/>
    <w:rsid w:val="00D7716C"/>
    <w:rsid w:val="00D95187"/>
    <w:rsid w:val="00DA1891"/>
    <w:rsid w:val="00DA297B"/>
    <w:rsid w:val="00DA43F3"/>
    <w:rsid w:val="00DC1A22"/>
    <w:rsid w:val="00E00722"/>
    <w:rsid w:val="00E27A90"/>
    <w:rsid w:val="00E53184"/>
    <w:rsid w:val="00E62675"/>
    <w:rsid w:val="00E760C9"/>
    <w:rsid w:val="00E96588"/>
    <w:rsid w:val="00EB3DE6"/>
    <w:rsid w:val="00ED7F99"/>
    <w:rsid w:val="00F22546"/>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42747D"/>
    <w:rPr>
      <w:rFonts w:eastAsiaTheme="minorHAnsi" w:cstheme="minorBidi"/>
    </w:rPr>
  </w:style>
  <w:style w:type="paragraph" w:styleId="Heading1">
    <w:name w:val="heading 1"/>
    <w:basedOn w:val="HeadingBase"/>
    <w:next w:val="Normal"/>
    <w:rsid w:val="0042747D"/>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42747D"/>
    <w:pPr>
      <w:spacing w:line="240" w:lineRule="atLeast"/>
      <w:jc w:val="center"/>
      <w:outlineLvl w:val="1"/>
    </w:pPr>
    <w:rPr>
      <w:sz w:val="28"/>
    </w:rPr>
  </w:style>
  <w:style w:type="paragraph" w:styleId="Heading3">
    <w:name w:val="heading 3"/>
    <w:basedOn w:val="HeadingBase"/>
    <w:next w:val="BodyText"/>
    <w:rsid w:val="0042747D"/>
    <w:pPr>
      <w:spacing w:after="240" w:line="240" w:lineRule="atLeast"/>
      <w:outlineLvl w:val="2"/>
    </w:pPr>
    <w:rPr>
      <w:rFonts w:ascii="Arial Black" w:hAnsi="Arial Black"/>
      <w:spacing w:val="-10"/>
    </w:rPr>
  </w:style>
  <w:style w:type="paragraph" w:styleId="Heading4">
    <w:name w:val="heading 4"/>
    <w:basedOn w:val="HeadingBase"/>
    <w:next w:val="BodyText"/>
    <w:rsid w:val="0042747D"/>
    <w:pPr>
      <w:spacing w:after="240" w:line="240" w:lineRule="atLeast"/>
      <w:outlineLvl w:val="3"/>
    </w:pPr>
  </w:style>
  <w:style w:type="paragraph" w:styleId="Heading5">
    <w:name w:val="heading 5"/>
    <w:basedOn w:val="HeadingBase"/>
    <w:next w:val="BodyText"/>
    <w:rsid w:val="0042747D"/>
    <w:pPr>
      <w:spacing w:line="240" w:lineRule="atLeast"/>
      <w:ind w:left="1440"/>
      <w:outlineLvl w:val="4"/>
    </w:pPr>
  </w:style>
  <w:style w:type="paragraph" w:styleId="Heading6">
    <w:name w:val="heading 6"/>
    <w:basedOn w:val="HeadingBase"/>
    <w:next w:val="BodyText"/>
    <w:rsid w:val="0042747D"/>
    <w:pPr>
      <w:ind w:left="1440"/>
      <w:outlineLvl w:val="5"/>
    </w:pPr>
    <w:rPr>
      <w:i/>
    </w:rPr>
  </w:style>
  <w:style w:type="paragraph" w:styleId="Heading7">
    <w:name w:val="heading 7"/>
    <w:basedOn w:val="HeadingBase"/>
    <w:next w:val="BodyText"/>
    <w:rsid w:val="0042747D"/>
    <w:pPr>
      <w:outlineLvl w:val="6"/>
    </w:pPr>
  </w:style>
  <w:style w:type="paragraph" w:styleId="Heading8">
    <w:name w:val="heading 8"/>
    <w:basedOn w:val="HeadingBase"/>
    <w:next w:val="BodyText"/>
    <w:rsid w:val="0042747D"/>
    <w:pPr>
      <w:outlineLvl w:val="7"/>
    </w:pPr>
    <w:rPr>
      <w:i/>
      <w:sz w:val="18"/>
    </w:rPr>
  </w:style>
  <w:style w:type="paragraph" w:styleId="Heading9">
    <w:name w:val="heading 9"/>
    <w:basedOn w:val="HeadingBase"/>
    <w:next w:val="BodyText"/>
    <w:rsid w:val="0042747D"/>
    <w:pPr>
      <w:outlineLvl w:val="8"/>
    </w:pPr>
    <w:rPr>
      <w:sz w:val="18"/>
    </w:rPr>
  </w:style>
  <w:style w:type="character" w:default="1" w:styleId="DefaultParagraphFont">
    <w:name w:val="Default Paragraph Font"/>
    <w:uiPriority w:val="1"/>
    <w:semiHidden/>
    <w:unhideWhenUsed/>
    <w:rsid w:val="004274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747D"/>
  </w:style>
  <w:style w:type="paragraph" w:customStyle="1" w:styleId="Mini-Lt">
    <w:name w:val="Mini-Lt"/>
    <w:basedOn w:val="Normal"/>
    <w:autoRedefine/>
    <w:rsid w:val="0042747D"/>
    <w:rPr>
      <w:sz w:val="18"/>
    </w:rPr>
  </w:style>
  <w:style w:type="paragraph" w:customStyle="1" w:styleId="MiniHeading">
    <w:name w:val="Mini Heading"/>
    <w:basedOn w:val="Normal"/>
    <w:rsid w:val="0042747D"/>
    <w:rPr>
      <w:b/>
      <w:sz w:val="18"/>
      <w:u w:val="single"/>
    </w:rPr>
  </w:style>
  <w:style w:type="paragraph" w:customStyle="1" w:styleId="DeedInserts">
    <w:name w:val="Deed Inserts"/>
    <w:basedOn w:val="Normal"/>
    <w:rsid w:val="0042747D"/>
    <w:pPr>
      <w:suppressAutoHyphens/>
    </w:pPr>
    <w:rPr>
      <w:sz w:val="24"/>
    </w:rPr>
  </w:style>
  <w:style w:type="paragraph" w:customStyle="1" w:styleId="PayPlanTable">
    <w:name w:val="PayPlanTable"/>
    <w:basedOn w:val="Normal"/>
    <w:rsid w:val="0042747D"/>
    <w:pPr>
      <w:jc w:val="center"/>
    </w:pPr>
    <w:rPr>
      <w:b/>
      <w:sz w:val="18"/>
    </w:rPr>
  </w:style>
  <w:style w:type="paragraph" w:customStyle="1" w:styleId="14PtHeader">
    <w:name w:val="14 Pt Header"/>
    <w:basedOn w:val="Normal"/>
    <w:rsid w:val="0042747D"/>
    <w:pPr>
      <w:jc w:val="center"/>
    </w:pPr>
    <w:rPr>
      <w:b/>
      <w:sz w:val="28"/>
    </w:rPr>
  </w:style>
  <w:style w:type="paragraph" w:customStyle="1" w:styleId="12PtHeader">
    <w:name w:val="12 Pt Header"/>
    <w:basedOn w:val="Normal"/>
    <w:rsid w:val="0042747D"/>
    <w:pPr>
      <w:jc w:val="center"/>
    </w:pPr>
    <w:rPr>
      <w:b/>
      <w:sz w:val="24"/>
    </w:rPr>
  </w:style>
  <w:style w:type="paragraph" w:customStyle="1" w:styleId="11PtHeader">
    <w:name w:val="11Pt Header"/>
    <w:basedOn w:val="Normal"/>
    <w:rsid w:val="0042747D"/>
    <w:pPr>
      <w:jc w:val="center"/>
    </w:pPr>
    <w:rPr>
      <w:b/>
    </w:rPr>
  </w:style>
  <w:style w:type="paragraph" w:customStyle="1" w:styleId="Heading-Main">
    <w:name w:val="Heading-Main"/>
    <w:basedOn w:val="Normal"/>
    <w:rsid w:val="0042747D"/>
    <w:pPr>
      <w:tabs>
        <w:tab w:val="num" w:pos="360"/>
      </w:tabs>
    </w:pPr>
    <w:rPr>
      <w:u w:val="single"/>
    </w:rPr>
  </w:style>
  <w:style w:type="paragraph" w:styleId="Header">
    <w:name w:val="header"/>
    <w:basedOn w:val="Normal"/>
    <w:link w:val="HeaderChar"/>
    <w:rsid w:val="0042747D"/>
    <w:pPr>
      <w:tabs>
        <w:tab w:val="center" w:pos="4320"/>
        <w:tab w:val="right" w:pos="8640"/>
      </w:tabs>
    </w:pPr>
  </w:style>
  <w:style w:type="paragraph" w:styleId="Footer">
    <w:name w:val="footer"/>
    <w:basedOn w:val="Normal"/>
    <w:rsid w:val="0042747D"/>
    <w:pPr>
      <w:keepLines/>
      <w:tabs>
        <w:tab w:val="center" w:pos="4320"/>
        <w:tab w:val="right" w:pos="8640"/>
      </w:tabs>
      <w:spacing w:line="190" w:lineRule="atLeast"/>
    </w:pPr>
    <w:rPr>
      <w:caps/>
      <w:sz w:val="16"/>
    </w:rPr>
  </w:style>
  <w:style w:type="character" w:styleId="PageNumber">
    <w:name w:val="page number"/>
    <w:basedOn w:val="DefaultParagraphFont"/>
    <w:rsid w:val="0042747D"/>
  </w:style>
  <w:style w:type="paragraph" w:styleId="BodyText">
    <w:name w:val="Body Text"/>
    <w:basedOn w:val="Normal"/>
    <w:rsid w:val="0042747D"/>
    <w:pPr>
      <w:spacing w:line="240" w:lineRule="atLeast"/>
    </w:pPr>
  </w:style>
  <w:style w:type="paragraph" w:styleId="BodyTextFirstIndent">
    <w:name w:val="Body Text First Indent"/>
    <w:aliases w:val="BidB Body Text First Indent"/>
    <w:basedOn w:val="BodyText"/>
    <w:link w:val="BodyTextFirstIndentChar"/>
    <w:autoRedefine/>
    <w:qFormat/>
    <w:rsid w:val="0042747D"/>
    <w:pPr>
      <w:tabs>
        <w:tab w:val="left" w:pos="720"/>
      </w:tabs>
      <w:spacing w:line="240" w:lineRule="auto"/>
      <w:ind w:firstLine="720"/>
    </w:pPr>
  </w:style>
  <w:style w:type="paragraph" w:customStyle="1" w:styleId="1BidStyleLevel1">
    <w:name w:val="1Bid Style Level 1."/>
    <w:basedOn w:val="Normal"/>
    <w:autoRedefine/>
    <w:qFormat/>
    <w:rsid w:val="0042747D"/>
    <w:pPr>
      <w:numPr>
        <w:numId w:val="20"/>
      </w:numPr>
      <w:tabs>
        <w:tab w:val="clear" w:pos="360"/>
        <w:tab w:val="left" w:pos="720"/>
      </w:tabs>
    </w:pPr>
    <w:rPr>
      <w:caps/>
      <w:u w:val="single"/>
    </w:rPr>
  </w:style>
  <w:style w:type="paragraph" w:customStyle="1" w:styleId="Level2">
    <w:name w:val="Level 2"/>
    <w:basedOn w:val="Normal"/>
    <w:rsid w:val="0042747D"/>
    <w:pPr>
      <w:numPr>
        <w:ilvl w:val="1"/>
        <w:numId w:val="20"/>
      </w:numPr>
    </w:pPr>
  </w:style>
  <w:style w:type="paragraph" w:customStyle="1" w:styleId="Level3">
    <w:name w:val="Level 3"/>
    <w:basedOn w:val="Normal"/>
    <w:rsid w:val="0042747D"/>
    <w:pPr>
      <w:numPr>
        <w:ilvl w:val="2"/>
        <w:numId w:val="20"/>
      </w:numPr>
    </w:pPr>
  </w:style>
  <w:style w:type="paragraph" w:customStyle="1" w:styleId="Level4">
    <w:name w:val="Level 4"/>
    <w:basedOn w:val="Normal"/>
    <w:rsid w:val="0042747D"/>
    <w:pPr>
      <w:numPr>
        <w:ilvl w:val="3"/>
        <w:numId w:val="20"/>
      </w:numPr>
    </w:pPr>
  </w:style>
  <w:style w:type="paragraph" w:customStyle="1" w:styleId="Level5">
    <w:name w:val="Level 5"/>
    <w:basedOn w:val="Normal"/>
    <w:rsid w:val="0042747D"/>
    <w:pPr>
      <w:numPr>
        <w:ilvl w:val="4"/>
        <w:numId w:val="20"/>
      </w:numPr>
    </w:pPr>
  </w:style>
  <w:style w:type="paragraph" w:customStyle="1" w:styleId="Level6">
    <w:name w:val="Level 6"/>
    <w:basedOn w:val="Normal"/>
    <w:rsid w:val="0042747D"/>
    <w:pPr>
      <w:numPr>
        <w:ilvl w:val="5"/>
        <w:numId w:val="20"/>
      </w:numPr>
    </w:pPr>
  </w:style>
  <w:style w:type="paragraph" w:customStyle="1" w:styleId="Level7">
    <w:name w:val="Level 7"/>
    <w:basedOn w:val="Normal"/>
    <w:rsid w:val="0042747D"/>
    <w:pPr>
      <w:numPr>
        <w:ilvl w:val="6"/>
        <w:numId w:val="20"/>
      </w:numPr>
    </w:pPr>
  </w:style>
  <w:style w:type="paragraph" w:customStyle="1" w:styleId="Level2-ParaIndent">
    <w:name w:val="Level 2 - Para Indent"/>
    <w:basedOn w:val="Normal"/>
    <w:rsid w:val="0042747D"/>
    <w:pPr>
      <w:ind w:firstLine="1440"/>
    </w:pPr>
  </w:style>
  <w:style w:type="paragraph" w:customStyle="1" w:styleId="Level3-ParaIndent">
    <w:name w:val="Level 3 - Para Indent"/>
    <w:basedOn w:val="Normal"/>
    <w:rsid w:val="0042747D"/>
    <w:pPr>
      <w:ind w:firstLine="2160"/>
    </w:pPr>
  </w:style>
  <w:style w:type="paragraph" w:customStyle="1" w:styleId="HeadingBase">
    <w:name w:val="Heading Base"/>
    <w:basedOn w:val="Normal"/>
    <w:next w:val="BodyText"/>
    <w:rsid w:val="0042747D"/>
    <w:pPr>
      <w:spacing w:line="220" w:lineRule="atLeast"/>
    </w:pPr>
    <w:rPr>
      <w:kern w:val="28"/>
    </w:rPr>
  </w:style>
  <w:style w:type="paragraph" w:customStyle="1" w:styleId="TOCBase">
    <w:name w:val="TOC Base"/>
    <w:basedOn w:val="Normal"/>
    <w:rsid w:val="0042747D"/>
    <w:pPr>
      <w:spacing w:after="240" w:line="240" w:lineRule="atLeast"/>
    </w:pPr>
  </w:style>
  <w:style w:type="paragraph" w:styleId="TOC1">
    <w:name w:val="toc 1"/>
    <w:basedOn w:val="TOCBase"/>
    <w:autoRedefine/>
    <w:uiPriority w:val="39"/>
    <w:rsid w:val="0042747D"/>
    <w:pPr>
      <w:spacing w:before="120" w:after="120" w:line="240" w:lineRule="auto"/>
    </w:pPr>
    <w:rPr>
      <w:bCs/>
      <w:caps/>
    </w:rPr>
  </w:style>
  <w:style w:type="paragraph" w:customStyle="1" w:styleId="CPSTDName">
    <w:name w:val="CP STD Name"/>
    <w:basedOn w:val="Normal"/>
    <w:rsid w:val="0042747D"/>
    <w:pPr>
      <w:jc w:val="right"/>
    </w:pPr>
  </w:style>
  <w:style w:type="paragraph" w:customStyle="1" w:styleId="HDG1">
    <w:name w:val="HDG 1"/>
    <w:basedOn w:val="HeadingBase"/>
    <w:rsid w:val="0042747D"/>
    <w:pPr>
      <w:jc w:val="center"/>
    </w:pPr>
    <w:rPr>
      <w:sz w:val="28"/>
    </w:rPr>
  </w:style>
  <w:style w:type="paragraph" w:customStyle="1" w:styleId="BacksHeading2">
    <w:name w:val="Backs Heading 2"/>
    <w:basedOn w:val="Normal"/>
    <w:rsid w:val="0042747D"/>
    <w:pPr>
      <w:tabs>
        <w:tab w:val="left" w:pos="6480"/>
        <w:tab w:val="right" w:pos="9540"/>
      </w:tabs>
      <w:spacing w:after="120"/>
    </w:pPr>
    <w:rPr>
      <w:u w:val="single"/>
    </w:rPr>
  </w:style>
  <w:style w:type="paragraph" w:styleId="BodyTextIndent">
    <w:name w:val="Body Text Indent"/>
    <w:basedOn w:val="BodyText"/>
    <w:rsid w:val="0042747D"/>
    <w:pPr>
      <w:ind w:left="1440"/>
    </w:pPr>
  </w:style>
  <w:style w:type="paragraph" w:customStyle="1" w:styleId="Level5-ParaIndent">
    <w:name w:val="Level 5 - Para Indent"/>
    <w:basedOn w:val="Level4-ParaIndent"/>
    <w:rsid w:val="0042747D"/>
    <w:pPr>
      <w:ind w:firstLine="3600"/>
    </w:pPr>
  </w:style>
  <w:style w:type="paragraph" w:customStyle="1" w:styleId="Level2-Bullet">
    <w:name w:val="Level 2 - Bullet"/>
    <w:basedOn w:val="Normal"/>
    <w:rsid w:val="0042747D"/>
    <w:pPr>
      <w:tabs>
        <w:tab w:val="num" w:pos="1800"/>
      </w:tabs>
      <w:ind w:firstLine="1440"/>
    </w:pPr>
  </w:style>
  <w:style w:type="paragraph" w:customStyle="1" w:styleId="Level3-Bullet">
    <w:name w:val="Level 3 - Bullet"/>
    <w:basedOn w:val="Normal"/>
    <w:rsid w:val="0042747D"/>
    <w:pPr>
      <w:tabs>
        <w:tab w:val="num" w:pos="2520"/>
      </w:tabs>
      <w:ind w:firstLine="2160"/>
    </w:pPr>
  </w:style>
  <w:style w:type="paragraph" w:customStyle="1" w:styleId="Level4-ParaIndent">
    <w:name w:val="Level 4 - Para Indent"/>
    <w:basedOn w:val="Normal"/>
    <w:rsid w:val="0042747D"/>
    <w:pPr>
      <w:ind w:firstLine="2880"/>
    </w:pPr>
  </w:style>
  <w:style w:type="paragraph" w:customStyle="1" w:styleId="Level4-Bullet">
    <w:name w:val="Level 4 - Bullet"/>
    <w:basedOn w:val="Normal"/>
    <w:rsid w:val="0042747D"/>
    <w:pPr>
      <w:tabs>
        <w:tab w:val="num" w:pos="3240"/>
      </w:tabs>
      <w:ind w:firstLine="2880"/>
    </w:pPr>
  </w:style>
  <w:style w:type="paragraph" w:styleId="TOC2">
    <w:name w:val="toc 2"/>
    <w:aliases w:val="BR201 Title"/>
    <w:basedOn w:val="Normal"/>
    <w:next w:val="Normal"/>
    <w:autoRedefine/>
    <w:uiPriority w:val="39"/>
    <w:rsid w:val="0042747D"/>
    <w:pPr>
      <w:ind w:left="220"/>
    </w:pPr>
    <w:rPr>
      <w:rFonts w:asciiTheme="minorHAnsi" w:hAnsiTheme="minorHAnsi"/>
      <w:smallCaps/>
    </w:rPr>
  </w:style>
  <w:style w:type="paragraph" w:customStyle="1" w:styleId="Level6-ParaIndent">
    <w:name w:val="Level 6 - Para Indent"/>
    <w:basedOn w:val="Level6"/>
    <w:rsid w:val="0042747D"/>
    <w:pPr>
      <w:numPr>
        <w:ilvl w:val="0"/>
        <w:numId w:val="0"/>
      </w:numPr>
      <w:ind w:firstLine="4320"/>
    </w:pPr>
  </w:style>
  <w:style w:type="paragraph" w:customStyle="1" w:styleId="Level7-ParaIndent">
    <w:name w:val="Level 7 - Para Indent"/>
    <w:basedOn w:val="Level7"/>
    <w:rsid w:val="0042747D"/>
    <w:pPr>
      <w:numPr>
        <w:ilvl w:val="0"/>
        <w:numId w:val="0"/>
      </w:numPr>
      <w:ind w:firstLine="5040"/>
    </w:pPr>
  </w:style>
  <w:style w:type="paragraph" w:customStyle="1" w:styleId="Bullet-Text">
    <w:name w:val="Bullet - Text"/>
    <w:basedOn w:val="Normal"/>
    <w:autoRedefine/>
    <w:qFormat/>
    <w:rsid w:val="0042747D"/>
    <w:pPr>
      <w:numPr>
        <w:numId w:val="6"/>
      </w:numPr>
      <w:tabs>
        <w:tab w:val="clear" w:pos="1800"/>
        <w:tab w:val="left" w:pos="720"/>
      </w:tabs>
    </w:pPr>
  </w:style>
  <w:style w:type="paragraph" w:styleId="TOC3">
    <w:name w:val="toc 3"/>
    <w:basedOn w:val="Normal"/>
    <w:next w:val="Normal"/>
    <w:autoRedefine/>
    <w:uiPriority w:val="39"/>
    <w:semiHidden/>
    <w:qFormat/>
    <w:rsid w:val="0042747D"/>
    <w:pPr>
      <w:ind w:left="440"/>
    </w:pPr>
    <w:rPr>
      <w:rFonts w:asciiTheme="minorHAnsi" w:hAnsiTheme="minorHAnsi"/>
      <w:i/>
      <w:iCs/>
    </w:rPr>
  </w:style>
  <w:style w:type="paragraph" w:styleId="TOC4">
    <w:name w:val="toc 4"/>
    <w:basedOn w:val="Normal"/>
    <w:next w:val="Normal"/>
    <w:autoRedefine/>
    <w:semiHidden/>
    <w:rsid w:val="0042747D"/>
    <w:pPr>
      <w:ind w:left="660"/>
    </w:pPr>
    <w:rPr>
      <w:rFonts w:asciiTheme="minorHAnsi" w:hAnsiTheme="minorHAnsi"/>
      <w:sz w:val="18"/>
      <w:szCs w:val="18"/>
    </w:rPr>
  </w:style>
  <w:style w:type="paragraph" w:styleId="TOC5">
    <w:name w:val="toc 5"/>
    <w:basedOn w:val="Normal"/>
    <w:next w:val="Normal"/>
    <w:autoRedefine/>
    <w:semiHidden/>
    <w:rsid w:val="0042747D"/>
    <w:pPr>
      <w:ind w:left="880"/>
    </w:pPr>
    <w:rPr>
      <w:rFonts w:asciiTheme="minorHAnsi" w:hAnsiTheme="minorHAnsi"/>
      <w:sz w:val="18"/>
      <w:szCs w:val="18"/>
    </w:rPr>
  </w:style>
  <w:style w:type="paragraph" w:styleId="TOC6">
    <w:name w:val="toc 6"/>
    <w:basedOn w:val="Normal"/>
    <w:next w:val="Normal"/>
    <w:autoRedefine/>
    <w:semiHidden/>
    <w:rsid w:val="0042747D"/>
    <w:pPr>
      <w:ind w:left="1100"/>
    </w:pPr>
    <w:rPr>
      <w:rFonts w:asciiTheme="minorHAnsi" w:hAnsiTheme="minorHAnsi"/>
      <w:sz w:val="18"/>
      <w:szCs w:val="18"/>
    </w:rPr>
  </w:style>
  <w:style w:type="paragraph" w:styleId="TOC7">
    <w:name w:val="toc 7"/>
    <w:basedOn w:val="Normal"/>
    <w:next w:val="Normal"/>
    <w:autoRedefine/>
    <w:semiHidden/>
    <w:rsid w:val="0042747D"/>
    <w:pPr>
      <w:ind w:left="1320"/>
    </w:pPr>
    <w:rPr>
      <w:rFonts w:asciiTheme="minorHAnsi" w:hAnsiTheme="minorHAnsi"/>
      <w:sz w:val="18"/>
      <w:szCs w:val="18"/>
    </w:rPr>
  </w:style>
  <w:style w:type="paragraph" w:styleId="TOC8">
    <w:name w:val="toc 8"/>
    <w:basedOn w:val="Normal"/>
    <w:next w:val="Normal"/>
    <w:autoRedefine/>
    <w:semiHidden/>
    <w:rsid w:val="0042747D"/>
    <w:pPr>
      <w:ind w:left="1540"/>
    </w:pPr>
    <w:rPr>
      <w:rFonts w:asciiTheme="minorHAnsi" w:hAnsiTheme="minorHAnsi"/>
      <w:sz w:val="18"/>
      <w:szCs w:val="18"/>
    </w:rPr>
  </w:style>
  <w:style w:type="paragraph" w:styleId="TOC9">
    <w:name w:val="toc 9"/>
    <w:basedOn w:val="Normal"/>
    <w:next w:val="Normal"/>
    <w:autoRedefine/>
    <w:semiHidden/>
    <w:rsid w:val="0042747D"/>
    <w:pPr>
      <w:ind w:left="1760"/>
    </w:pPr>
    <w:rPr>
      <w:rFonts w:asciiTheme="minorHAnsi" w:hAnsiTheme="minorHAnsi"/>
      <w:sz w:val="18"/>
      <w:szCs w:val="18"/>
    </w:rPr>
  </w:style>
  <w:style w:type="character" w:styleId="Hyperlink">
    <w:name w:val="Hyperlink"/>
    <w:basedOn w:val="DefaultParagraphFont"/>
    <w:uiPriority w:val="99"/>
    <w:rsid w:val="0042747D"/>
    <w:rPr>
      <w:color w:val="0000FF"/>
      <w:u w:val="single"/>
    </w:rPr>
  </w:style>
  <w:style w:type="character" w:customStyle="1" w:styleId="BodyTextFirstIndentChar">
    <w:name w:val="Body Text First Indent Char"/>
    <w:aliases w:val="BidB Body Text First Indent Char"/>
    <w:basedOn w:val="DefaultParagraphFont"/>
    <w:link w:val="BodyTextFirstIndent"/>
    <w:rsid w:val="0042747D"/>
    <w:rPr>
      <w:rFonts w:eastAsiaTheme="minorHAnsi" w:cstheme="minorBidi"/>
    </w:rPr>
  </w:style>
  <w:style w:type="paragraph" w:customStyle="1" w:styleId="1BidStyle1">
    <w:name w:val="1Bid Style 1."/>
    <w:basedOn w:val="1BidStyleLevel1"/>
    <w:rsid w:val="0042747D"/>
  </w:style>
  <w:style w:type="paragraph" w:customStyle="1" w:styleId="2BidStyleA">
    <w:name w:val="2Bid Style A."/>
    <w:basedOn w:val="Level2"/>
    <w:autoRedefine/>
    <w:qFormat/>
    <w:rsid w:val="0042747D"/>
    <w:pPr>
      <w:tabs>
        <w:tab w:val="clear" w:pos="1080"/>
      </w:tabs>
    </w:pPr>
  </w:style>
  <w:style w:type="paragraph" w:customStyle="1" w:styleId="3BidStyle1">
    <w:name w:val="3Bid Style 1)"/>
    <w:basedOn w:val="Level3"/>
    <w:autoRedefine/>
    <w:qFormat/>
    <w:rsid w:val="0042747D"/>
    <w:pPr>
      <w:tabs>
        <w:tab w:val="clear" w:pos="1080"/>
      </w:tabs>
    </w:pPr>
  </w:style>
  <w:style w:type="paragraph" w:customStyle="1" w:styleId="4BidStylea">
    <w:name w:val="4Bid Style a)"/>
    <w:basedOn w:val="Level4"/>
    <w:autoRedefine/>
    <w:qFormat/>
    <w:rsid w:val="0042747D"/>
    <w:pPr>
      <w:tabs>
        <w:tab w:val="clear" w:pos="1080"/>
        <w:tab w:val="left" w:pos="720"/>
      </w:tabs>
    </w:pPr>
  </w:style>
  <w:style w:type="paragraph" w:customStyle="1" w:styleId="5BidStyle1">
    <w:name w:val="5Bid Style (1)"/>
    <w:basedOn w:val="Level5"/>
    <w:autoRedefine/>
    <w:qFormat/>
    <w:rsid w:val="0042747D"/>
    <w:pPr>
      <w:tabs>
        <w:tab w:val="clear" w:pos="1080"/>
        <w:tab w:val="left" w:pos="720"/>
      </w:tabs>
    </w:pPr>
  </w:style>
  <w:style w:type="paragraph" w:customStyle="1" w:styleId="6BidStylea">
    <w:name w:val="6Bid Style (a)"/>
    <w:basedOn w:val="Level6"/>
    <w:autoRedefine/>
    <w:qFormat/>
    <w:rsid w:val="0042747D"/>
    <w:pPr>
      <w:tabs>
        <w:tab w:val="clear" w:pos="1080"/>
        <w:tab w:val="left" w:pos="720"/>
      </w:tabs>
    </w:pPr>
  </w:style>
  <w:style w:type="paragraph" w:customStyle="1" w:styleId="7BidStylei">
    <w:name w:val="7Bid Style i)"/>
    <w:basedOn w:val="Level7"/>
    <w:autoRedefine/>
    <w:qFormat/>
    <w:rsid w:val="0042747D"/>
  </w:style>
  <w:style w:type="paragraph" w:styleId="TOCHeading">
    <w:name w:val="TOC Heading"/>
    <w:basedOn w:val="Heading1"/>
    <w:next w:val="Normal"/>
    <w:uiPriority w:val="39"/>
    <w:semiHidden/>
    <w:unhideWhenUsed/>
    <w:qFormat/>
    <w:rsid w:val="0042747D"/>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42747D"/>
    <w:rPr>
      <w:rFonts w:ascii="Tahoma" w:hAnsi="Tahoma" w:cs="Tahoma"/>
      <w:sz w:val="16"/>
      <w:szCs w:val="16"/>
    </w:rPr>
  </w:style>
  <w:style w:type="character" w:customStyle="1" w:styleId="BalloonTextChar">
    <w:name w:val="Balloon Text Char"/>
    <w:basedOn w:val="DefaultParagraphFont"/>
    <w:link w:val="BalloonText"/>
    <w:rsid w:val="0042747D"/>
    <w:rPr>
      <w:rFonts w:ascii="Tahoma" w:eastAsiaTheme="minorHAnsi" w:hAnsi="Tahoma" w:cs="Tahoma"/>
      <w:sz w:val="16"/>
      <w:szCs w:val="16"/>
    </w:rPr>
  </w:style>
  <w:style w:type="character" w:styleId="PlaceholderText">
    <w:name w:val="Placeholder Text"/>
    <w:basedOn w:val="DefaultParagraphFont"/>
    <w:uiPriority w:val="99"/>
    <w:semiHidden/>
    <w:rsid w:val="0042747D"/>
    <w:rPr>
      <w:color w:val="808080"/>
    </w:rPr>
  </w:style>
  <w:style w:type="character" w:customStyle="1" w:styleId="HeaderChar">
    <w:name w:val="Header Char"/>
    <w:basedOn w:val="DefaultParagraphFont"/>
    <w:link w:val="Header"/>
    <w:rsid w:val="0042747D"/>
    <w:rPr>
      <w:rFonts w:eastAsiaTheme="minorHAnsi" w:cstheme="minorBidi"/>
    </w:rPr>
  </w:style>
  <w:style w:type="paragraph" w:styleId="ListParagraph">
    <w:name w:val="List Paragraph"/>
    <w:basedOn w:val="Normal"/>
    <w:uiPriority w:val="34"/>
    <w:rsid w:val="0042747D"/>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42747D"/>
    <w:rPr>
      <w:rFonts w:ascii="Arial" w:hAnsi="Arial"/>
      <w:sz w:val="22"/>
    </w:rPr>
  </w:style>
  <w:style w:type="character" w:customStyle="1" w:styleId="Style8">
    <w:name w:val="Style8"/>
    <w:basedOn w:val="DefaultParagraphFont"/>
    <w:uiPriority w:val="1"/>
    <w:rsid w:val="0042747D"/>
    <w:rPr>
      <w:rFonts w:ascii="Arial" w:hAnsi="Arial"/>
      <w:sz w:val="22"/>
    </w:rPr>
  </w:style>
  <w:style w:type="character" w:customStyle="1" w:styleId="Style11">
    <w:name w:val="Style11"/>
    <w:basedOn w:val="DefaultParagraphFont"/>
    <w:uiPriority w:val="1"/>
    <w:rsid w:val="0042747D"/>
    <w:rPr>
      <w:rFonts w:ascii="Arial" w:hAnsi="Arial"/>
      <w:sz w:val="22"/>
    </w:rPr>
  </w:style>
  <w:style w:type="character" w:customStyle="1" w:styleId="Style14">
    <w:name w:val="Style14"/>
    <w:basedOn w:val="DefaultParagraphFont"/>
    <w:uiPriority w:val="1"/>
    <w:rsid w:val="0042747D"/>
    <w:rPr>
      <w:rFonts w:ascii="Arial" w:hAnsi="Arial"/>
      <w:b/>
      <w:sz w:val="22"/>
    </w:rPr>
  </w:style>
  <w:style w:type="character" w:customStyle="1" w:styleId="Style16">
    <w:name w:val="Style16"/>
    <w:basedOn w:val="DefaultParagraphFont"/>
    <w:uiPriority w:val="1"/>
    <w:rsid w:val="0042747D"/>
    <w:rPr>
      <w:rFonts w:ascii="Arial" w:hAnsi="Arial"/>
      <w:b/>
      <w:sz w:val="28"/>
    </w:rPr>
  </w:style>
  <w:style w:type="character" w:customStyle="1" w:styleId="Style17">
    <w:name w:val="Style17"/>
    <w:basedOn w:val="DefaultParagraphFont"/>
    <w:uiPriority w:val="1"/>
    <w:rsid w:val="0042747D"/>
    <w:rPr>
      <w:rFonts w:ascii="Arial" w:hAnsi="Arial"/>
      <w:b/>
      <w:sz w:val="28"/>
    </w:rPr>
  </w:style>
  <w:style w:type="character" w:customStyle="1" w:styleId="Style18">
    <w:name w:val="Style18"/>
    <w:basedOn w:val="DefaultParagraphFont"/>
    <w:uiPriority w:val="1"/>
    <w:rsid w:val="0042747D"/>
    <w:rPr>
      <w:rFonts w:ascii="Arial" w:hAnsi="Arial"/>
      <w:sz w:val="22"/>
    </w:rPr>
  </w:style>
  <w:style w:type="character" w:customStyle="1" w:styleId="Style19">
    <w:name w:val="Style19"/>
    <w:basedOn w:val="DefaultParagraphFont"/>
    <w:uiPriority w:val="1"/>
    <w:rsid w:val="0042747D"/>
    <w:rPr>
      <w:rFonts w:ascii="Arial" w:hAnsi="Arial"/>
      <w:sz w:val="22"/>
    </w:rPr>
  </w:style>
  <w:style w:type="character" w:customStyle="1" w:styleId="Style22">
    <w:name w:val="Style22"/>
    <w:basedOn w:val="DefaultParagraphFont"/>
    <w:uiPriority w:val="1"/>
    <w:rsid w:val="0042747D"/>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A545B9CC754115B568EA339ABFBC07"/>
        <w:category>
          <w:name w:val="General"/>
          <w:gallery w:val="placeholder"/>
        </w:category>
        <w:types>
          <w:type w:val="bbPlcHdr"/>
        </w:types>
        <w:behaviors>
          <w:behavior w:val="content"/>
        </w:behaviors>
        <w:guid w:val="{E79F027F-727A-4534-B794-CE04675D16E8}"/>
      </w:docPartPr>
      <w:docPartBody>
        <w:p w:rsidR="0045514C" w:rsidRDefault="00123324" w:rsidP="00123324">
          <w:pPr>
            <w:pStyle w:val="0AA545B9CC754115B568EA339ABFBC07"/>
          </w:pPr>
          <w:r w:rsidRPr="00092549">
            <w:rPr>
              <w:rStyle w:val="PlaceholderText"/>
              <w:rFonts w:cs="Arial"/>
              <w:highlight w:val="yellow"/>
            </w:rPr>
            <w:t>CHOOSE SIZE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24"/>
    <w:rsid w:val="00123324"/>
    <w:rsid w:val="0045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24"/>
    <w:rPr>
      <w:color w:val="808080"/>
    </w:rPr>
  </w:style>
  <w:style w:type="paragraph" w:customStyle="1" w:styleId="0AA545B9CC754115B568EA339ABFBC07">
    <w:name w:val="0AA545B9CC754115B568EA339ABFBC07"/>
    <w:rsid w:val="00123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E8DB-BAAD-4478-BBFE-EB3D02A2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141</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939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2020-04-02T18:45:00Z</dcterms:created>
  <dcterms:modified xsi:type="dcterms:W3CDTF">2020-07-07T20:17:00Z</dcterms:modified>
</cp:coreProperties>
</file>